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0EFB" w14:textId="77777777" w:rsidR="00DC43F2" w:rsidRDefault="00DC43F2" w:rsidP="00DC43F2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POSTULANTES APTOS</w:t>
      </w:r>
    </w:p>
    <w:p w14:paraId="293129AF" w14:textId="7D179E0A" w:rsidR="004C311E" w:rsidRDefault="00DC43F2" w:rsidP="00DC43F2">
      <w:pPr>
        <w:jc w:val="center"/>
        <w:rPr>
          <w:rFonts w:ascii="Arial Narrow" w:hAnsi="Arial Narrow"/>
          <w:b/>
          <w:bCs/>
        </w:rPr>
      </w:pPr>
      <w:r w:rsidRPr="00584006">
        <w:rPr>
          <w:rFonts w:ascii="Arial Narrow" w:hAnsi="Arial Narrow"/>
          <w:b/>
          <w:bCs/>
        </w:rPr>
        <w:t xml:space="preserve">ENCARGATURA DE </w:t>
      </w:r>
      <w:r>
        <w:rPr>
          <w:rFonts w:ascii="Arial Narrow" w:hAnsi="Arial Narrow"/>
          <w:b/>
          <w:bCs/>
        </w:rPr>
        <w:t>PUESTO</w:t>
      </w:r>
      <w:r w:rsidRPr="00584006">
        <w:rPr>
          <w:rFonts w:ascii="Arial Narrow" w:hAnsi="Arial Narrow"/>
          <w:b/>
          <w:bCs/>
        </w:rPr>
        <w:t xml:space="preserve"> </w:t>
      </w:r>
      <w:r w:rsidRPr="00584006">
        <w:rPr>
          <w:rFonts w:ascii="Arial Narrow" w:hAnsi="Arial Narrow"/>
          <w:b/>
          <w:bCs/>
        </w:rPr>
        <w:t>DE JEFE DE GESTIÓN PEDAGOGICA DE LA UGEL CHOTA</w:t>
      </w:r>
      <w:r>
        <w:rPr>
          <w:rFonts w:ascii="Arial Narrow" w:hAnsi="Arial Narrow"/>
          <w:b/>
          <w:bCs/>
        </w:rPr>
        <w:t xml:space="preserve"> 2025</w:t>
      </w:r>
    </w:p>
    <w:tbl>
      <w:tblPr>
        <w:tblW w:w="8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154"/>
        <w:gridCol w:w="1751"/>
        <w:gridCol w:w="1015"/>
        <w:gridCol w:w="1701"/>
        <w:gridCol w:w="1590"/>
        <w:gridCol w:w="1004"/>
      </w:tblGrid>
      <w:tr w:rsidR="00DC43F2" w:rsidRPr="00D06F7E" w14:paraId="2665A1B9" w14:textId="77777777" w:rsidTr="00E83294">
        <w:trPr>
          <w:trHeight w:val="5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14:paraId="0509ECFC" w14:textId="77777777" w:rsidR="00DC43F2" w:rsidRPr="00D06F7E" w:rsidRDefault="00DC43F2" w:rsidP="00E83294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</w:pPr>
            <w:proofErr w:type="spellStart"/>
            <w:r w:rsidRPr="00D06F7E"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  <w:t>N°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14:paraId="68D52289" w14:textId="77777777" w:rsidR="00DC43F2" w:rsidRPr="00D06F7E" w:rsidRDefault="00DC43F2" w:rsidP="00E83294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  <w:t>Expediente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14:paraId="539ADB4D" w14:textId="77777777" w:rsidR="00DC43F2" w:rsidRPr="00D06F7E" w:rsidRDefault="00DC43F2" w:rsidP="00E83294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  <w:t>Postulante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14:paraId="76DC0AA3" w14:textId="77777777" w:rsidR="00DC43F2" w:rsidRPr="00D06F7E" w:rsidRDefault="00DC43F2" w:rsidP="00E83294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  <w:t>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</w:tcPr>
          <w:p w14:paraId="7290FE1B" w14:textId="77777777" w:rsidR="00DC43F2" w:rsidRPr="00D06F7E" w:rsidRDefault="00DC43F2" w:rsidP="00E83294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  <w:t xml:space="preserve">Formación profesional mínima requerida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</w:tcPr>
          <w:p w14:paraId="3F714B6B" w14:textId="77777777" w:rsidR="00DC43F2" w:rsidRPr="00D06F7E" w:rsidRDefault="00DC43F2" w:rsidP="00E83294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  <w:t>Escala  Magisterial mínima requerida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14:paraId="78671A37" w14:textId="77777777" w:rsidR="00DC43F2" w:rsidRPr="00D06F7E" w:rsidRDefault="00DC43F2" w:rsidP="00E83294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Tahoma"/>
                <w:b/>
                <w:bCs/>
                <w:color w:val="FFFFFF"/>
                <w:sz w:val="21"/>
                <w:szCs w:val="21"/>
                <w:lang w:eastAsia="es-PE"/>
              </w:rPr>
              <w:t>Condición</w:t>
            </w:r>
          </w:p>
        </w:tc>
      </w:tr>
      <w:tr w:rsidR="00DC43F2" w:rsidRPr="00D06F7E" w14:paraId="7859BEBC" w14:textId="77777777" w:rsidTr="00E83294">
        <w:trPr>
          <w:trHeight w:val="2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5DC" w14:textId="77777777" w:rsidR="00DC43F2" w:rsidRPr="00D06F7E" w:rsidRDefault="00DC43F2" w:rsidP="00E8329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Tahoma"/>
                <w:color w:val="000000"/>
                <w:sz w:val="21"/>
                <w:szCs w:val="21"/>
                <w:lang w:eastAsia="es-PE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F9F" w14:textId="77777777" w:rsidR="00DC43F2" w:rsidRPr="00D06F7E" w:rsidRDefault="00DC43F2" w:rsidP="00E8329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Tahoma"/>
                <w:color w:val="000000"/>
                <w:sz w:val="21"/>
                <w:szCs w:val="21"/>
                <w:lang w:eastAsia="es-PE"/>
              </w:rPr>
              <w:t>0010024411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12A" w14:textId="77777777" w:rsidR="00DC43F2" w:rsidRPr="00D06F7E" w:rsidRDefault="00DC43F2" w:rsidP="00E83294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Tahoma"/>
                <w:color w:val="000000"/>
                <w:sz w:val="21"/>
                <w:szCs w:val="21"/>
                <w:lang w:eastAsia="es-PE"/>
              </w:rPr>
              <w:t>ALARCON DIAZ HERBEL MANUEL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041" w14:textId="77777777" w:rsidR="00DC43F2" w:rsidRPr="00D06F7E" w:rsidRDefault="00DC43F2" w:rsidP="00E8329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Tahoma"/>
                <w:color w:val="000000"/>
                <w:sz w:val="21"/>
                <w:szCs w:val="21"/>
                <w:lang w:eastAsia="es-PE"/>
              </w:rPr>
              <w:t>27368399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D250" w14:textId="77777777" w:rsidR="00DC43F2" w:rsidRPr="00D06F7E" w:rsidRDefault="00DC43F2" w:rsidP="00E832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Arial"/>
                <w:color w:val="000000"/>
                <w:sz w:val="21"/>
                <w:szCs w:val="21"/>
                <w:lang w:eastAsia="es-PE"/>
              </w:rPr>
              <w:t>Si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14EA" w14:textId="77777777" w:rsidR="00DC43F2" w:rsidRPr="00D06F7E" w:rsidRDefault="00DC43F2" w:rsidP="00E832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Arial"/>
                <w:color w:val="000000"/>
                <w:sz w:val="21"/>
                <w:szCs w:val="21"/>
                <w:lang w:eastAsia="es-PE"/>
              </w:rPr>
              <w:t>Si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448" w14:textId="77777777" w:rsidR="00DC43F2" w:rsidRPr="00D06F7E" w:rsidRDefault="00DC43F2" w:rsidP="00E832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1"/>
                <w:szCs w:val="21"/>
                <w:lang w:eastAsia="es-PE"/>
              </w:rPr>
            </w:pPr>
            <w:r w:rsidRPr="00D06F7E">
              <w:rPr>
                <w:rFonts w:ascii="Arial Narrow" w:eastAsia="Times New Roman" w:hAnsi="Arial Narrow" w:cs="Arial"/>
                <w:color w:val="000000"/>
                <w:sz w:val="21"/>
                <w:szCs w:val="21"/>
                <w:lang w:eastAsia="es-PE"/>
              </w:rPr>
              <w:t>APTO</w:t>
            </w:r>
          </w:p>
        </w:tc>
      </w:tr>
    </w:tbl>
    <w:p w14:paraId="25F737AC" w14:textId="77777777" w:rsidR="00DC43F2" w:rsidRPr="00D06F7E" w:rsidRDefault="00DC43F2" w:rsidP="00DC43F2">
      <w:pPr>
        <w:jc w:val="both"/>
        <w:rPr>
          <w:rFonts w:ascii="Arial Narrow" w:hAnsi="Arial Narrow"/>
          <w:sz w:val="21"/>
          <w:szCs w:val="21"/>
          <w:lang w:val="es-ES"/>
        </w:rPr>
      </w:pPr>
    </w:p>
    <w:p w14:paraId="22FE66E6" w14:textId="77777777" w:rsidR="00DC43F2" w:rsidRDefault="00DC43F2"/>
    <w:sectPr w:rsidR="00DC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F2"/>
    <w:rsid w:val="004C311E"/>
    <w:rsid w:val="00A24F05"/>
    <w:rsid w:val="00D138CF"/>
    <w:rsid w:val="00DC43F2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8D686"/>
  <w15:chartTrackingRefBased/>
  <w15:docId w15:val="{95B7FB1B-D7A4-4463-AE41-50796EC3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2024-10-22T20:59:00Z</dcterms:created>
  <dcterms:modified xsi:type="dcterms:W3CDTF">2024-10-22T21:09:00Z</dcterms:modified>
</cp:coreProperties>
</file>